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EFE8A" w14:textId="3A150BE5" w:rsidR="002A6C0A" w:rsidRPr="002A6C0A" w:rsidRDefault="0070353E" w:rsidP="002A6C0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687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58F7D27" wp14:editId="638BAA7C">
            <wp:simplePos x="0" y="0"/>
            <wp:positionH relativeFrom="column">
              <wp:posOffset>-1127760</wp:posOffset>
            </wp:positionH>
            <wp:positionV relativeFrom="paragraph">
              <wp:posOffset>-850265</wp:posOffset>
            </wp:positionV>
            <wp:extent cx="7484923" cy="842682"/>
            <wp:effectExtent l="0" t="0" r="1905" b="0"/>
            <wp:wrapNone/>
            <wp:docPr id="10723815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38155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4923" cy="8426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A6C0A" w:rsidRPr="002A6C0A">
        <w:rPr>
          <w:rFonts w:ascii="Times New Roman" w:hAnsi="Times New Roman" w:cs="Times New Roman"/>
          <w:b/>
          <w:bCs/>
          <w:sz w:val="24"/>
          <w:szCs w:val="24"/>
        </w:rPr>
        <w:t xml:space="preserve">EDITAL DE CHAMAMENTO PÚBLICO Nº 003/2026 </w:t>
      </w:r>
    </w:p>
    <w:p w14:paraId="2997E294" w14:textId="77777777" w:rsidR="002A6C0A" w:rsidRPr="002A6C0A" w:rsidRDefault="002A6C0A" w:rsidP="002A6C0A">
      <w:pPr>
        <w:pStyle w:val="SemEspaamento"/>
        <w:rPr>
          <w:rFonts w:ascii="Times New Roman" w:hAnsi="Times New Roman" w:cs="Times New Roman"/>
          <w:b/>
          <w:bCs/>
          <w:sz w:val="24"/>
          <w:szCs w:val="24"/>
        </w:rPr>
      </w:pPr>
      <w:r w:rsidRPr="002A6C0A">
        <w:rPr>
          <w:rFonts w:ascii="Times New Roman" w:hAnsi="Times New Roman" w:cs="Times New Roman"/>
          <w:b/>
          <w:bCs/>
          <w:sz w:val="24"/>
          <w:szCs w:val="24"/>
        </w:rPr>
        <w:t>SELEÇÃO DE PROJETOS PARA RECEBIMENTO DE BOLSAS JOVEM CULTURAL PARA PROMOÇÃO, DIFUSÃO, CIRCULAÇÃO, MANUTENÇÃO TEMPORÁRIA, INTERCÂMBIO CULTURAL E SIMILARES COM RECURSOS DA POLÍTICA NACIONAL ALDIR BLANC DE FOMENTO À CULTURA – PNAB (LEI Nº 14.399/2022)</w:t>
      </w:r>
    </w:p>
    <w:p w14:paraId="64BCA97F" w14:textId="42DC17B7" w:rsidR="00BF09C4" w:rsidRDefault="00BF09C4" w:rsidP="002A6C0A">
      <w:pPr>
        <w:pStyle w:val="SemEspaamento"/>
        <w:jc w:val="center"/>
        <w:rPr>
          <w:rFonts w:eastAsia="Times New Roman" w:cstheme="minorHAnsi"/>
          <w:b/>
          <w:bCs/>
          <w:caps/>
          <w:color w:val="000000"/>
          <w:sz w:val="24"/>
          <w:szCs w:val="24"/>
          <w:lang w:eastAsia="pt-BR"/>
        </w:rPr>
      </w:pPr>
    </w:p>
    <w:p w14:paraId="031DC7A4" w14:textId="0038BC84" w:rsidR="00F86DD3" w:rsidRPr="00CF71EF" w:rsidRDefault="00BF09C4" w:rsidP="00BF09C4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Formulario Plano de trabalho</w:t>
      </w:r>
    </w:p>
    <w:p w14:paraId="171C16B3" w14:textId="50622670" w:rsidR="00BB1C83" w:rsidRPr="00CF71EF" w:rsidRDefault="00BB1C83" w:rsidP="00BB1C83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DO AGENTE CULTURAL</w:t>
      </w:r>
    </w:p>
    <w:p w14:paraId="4AB9BC4F" w14:textId="4A14B2CC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5279F79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2C1C5457" w14:textId="77777777" w:rsidR="00F86DD3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776BBBD5" w14:textId="5096EDF7" w:rsidR="007C2CA3" w:rsidRPr="00CF71EF" w:rsidRDefault="007C2CA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CNPJ (Se </w:t>
      </w:r>
      <w:r w:rsidR="002842E3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 inscrição for realizada em nome do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MEI):</w:t>
      </w:r>
    </w:p>
    <w:p w14:paraId="55DC6A7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RG:</w:t>
      </w:r>
    </w:p>
    <w:p w14:paraId="03EC4CE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1B4F7B0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532ED8F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4745478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47D5E5C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73DDC88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1E63DCA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0CADCD77" w14:textId="77777777" w:rsidR="00BB1C83" w:rsidRPr="00CF71EF" w:rsidRDefault="00BB1C8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2C8CA1C3" w14:textId="7594B74F" w:rsidR="00F86DD3" w:rsidRPr="00CF71EF" w:rsidRDefault="001A0024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1</w:t>
      </w:r>
      <w:r w:rsidR="00F86DD3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. DADOS DO PROJETO</w:t>
      </w:r>
    </w:p>
    <w:p w14:paraId="2A2693E0" w14:textId="65AC7E28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1F8BF667" w14:textId="77777777" w:rsidR="00687613" w:rsidRPr="00CF71EF" w:rsidRDefault="0068761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503D0A4" w14:textId="0DE8302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Escolha a categoria a que vai concorrer: </w:t>
      </w:r>
    </w:p>
    <w:p w14:paraId="3BE120A7" w14:textId="60F9DA33" w:rsidR="00F86DD3" w:rsidRPr="00CF71EF" w:rsidRDefault="00F86DD3" w:rsidP="00272DD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2EB01678" w14:textId="3BE7CABE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Descrição do projeto</w:t>
      </w:r>
      <w:r w:rsidR="5EF7F71A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(Na descrição, você deve apresentar informações gerais sobre o seu projeto. Algumas perguntas orientadoras: O que você realizará com o projeto? Por</w:t>
      </w:r>
      <w:r w:rsidR="452D8181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que ele é importante para a sociedade? Como a ideia do projeto surgiu? Conte sobre o contexto de realização.)</w:t>
      </w:r>
    </w:p>
    <w:p w14:paraId="1B121F23" w14:textId="21219C7E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Objetivos do projeto</w:t>
      </w:r>
      <w:r w:rsidR="46FA66D6"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(Neste campo, você deve propor objetivos para o seu projeto, ou seja, deve informar o que você pretende alcançar com a realização do projeto. É importante que você seja breve e proponha entre três </w:t>
      </w:r>
      <w:r w:rsidR="5CA85254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e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cinco objetivos.)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0150E47" w14:textId="40553072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Metas</w:t>
      </w:r>
      <w:r w:rsidR="0528FAE4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22D1A98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E8ED924" w14:textId="4870C3FF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Perfil do público a ser atingido pelo projeto</w:t>
      </w:r>
      <w:r w:rsidR="5D448CF6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492D28F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Sua ação cultural é voltada prioritariamente para algum destes perfis de público? </w:t>
      </w:r>
    </w:p>
    <w:p w14:paraId="6489ABB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vítimas de violência</w:t>
      </w:r>
    </w:p>
    <w:p w14:paraId="108CEAA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pobreza</w:t>
      </w:r>
    </w:p>
    <w:p w14:paraId="0913402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rua (moradores de rua)</w:t>
      </w:r>
    </w:p>
    <w:p w14:paraId="4291853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restrição e privação de liberdade (população carcerária)</w:t>
      </w:r>
    </w:p>
    <w:p w14:paraId="63B16A4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com deficiência</w:t>
      </w:r>
    </w:p>
    <w:p w14:paraId="2846D59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sofrimento físico e/ou psíquico</w:t>
      </w:r>
    </w:p>
    <w:p w14:paraId="407D241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Mulheres</w:t>
      </w:r>
    </w:p>
    <w:p w14:paraId="4F8A042B" w14:textId="069EC069" w:rsidR="541EF054" w:rsidRDefault="541EF054" w:rsidP="1AFBA84E">
      <w:pPr>
        <w:spacing w:before="120" w:after="120" w:line="240" w:lineRule="auto"/>
        <w:ind w:left="120" w:right="120"/>
        <w:jc w:val="both"/>
      </w:pPr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LGBTQIAPN+</w:t>
      </w:r>
    </w:p>
    <w:p w14:paraId="2791080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Povos e comunidades tradicionais</w:t>
      </w:r>
    </w:p>
    <w:p w14:paraId="01ED39F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Negros e/ou negras</w:t>
      </w:r>
    </w:p>
    <w:p w14:paraId="04D4F77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Ciganos</w:t>
      </w:r>
    </w:p>
    <w:p w14:paraId="7926886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Indígenas</w:t>
      </w:r>
    </w:p>
    <w:p w14:paraId="564C48D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Não é voltada especificamente para um perfil, é aberta para todos</w:t>
      </w:r>
    </w:p>
    <w:p w14:paraId="4792C129" w14:textId="0FFBE594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Outros</w:t>
      </w:r>
      <w:r w:rsidR="2445B385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r w:rsidR="780D3CA0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indicar</w:t>
      </w:r>
      <w:r w:rsidR="2445B385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qual</w:t>
      </w:r>
    </w:p>
    <w:p w14:paraId="4C5FEE22" w14:textId="65495413" w:rsidR="00F86DD3" w:rsidRPr="00CF71EF" w:rsidRDefault="00F86DD3" w:rsidP="001A002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Medidas de acessibilidade empregadas no projeto</w:t>
      </w:r>
    </w:p>
    <w:p w14:paraId="173F6678" w14:textId="5E23593B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(Marque quais medidas de acessibilidade serão implementadas ou estarão disponíveis para a participação de Pessoas com deficiência - </w:t>
      </w:r>
      <w:proofErr w:type="spell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PCD´s</w:t>
      </w:r>
      <w:proofErr w:type="spell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, tais como, intérprete de libras, audiodescrição, entre outras medidas de acessibilidade a pessoas com deficiência, idosos e mobilidade reduzida, conforme Instrução Normativa</w:t>
      </w:r>
      <w:r w:rsidR="0068761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MINC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nº </w:t>
      </w:r>
      <w:r w:rsidR="0068761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10/2023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) </w:t>
      </w:r>
    </w:p>
    <w:p w14:paraId="764AD472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FC504D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arquitetônica: </w:t>
      </w:r>
    </w:p>
    <w:p w14:paraId="3458580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rotas acessíveis, com espaço de manobra para cadeira de rodas; </w:t>
      </w:r>
    </w:p>
    <w:p w14:paraId="3C367BF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piso tátil; </w:t>
      </w:r>
    </w:p>
    <w:p w14:paraId="113E374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 rampas; </w:t>
      </w:r>
    </w:p>
    <w:p w14:paraId="1ADC61E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elevadores adequados para pessoas com deficiência; </w:t>
      </w:r>
    </w:p>
    <w:p w14:paraId="13A3FDE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corrimãos e guarda-corpos; </w:t>
      </w:r>
    </w:p>
    <w:p w14:paraId="155183B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banheiros femininos e masculinos adaptados para pessoas com deficiência; </w:t>
      </w:r>
    </w:p>
    <w:p w14:paraId="73366DF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vagas de estacionamento para pessoas com deficiência; </w:t>
      </w:r>
    </w:p>
    <w:p w14:paraId="0A25E4A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assentos para pessoas obesas; </w:t>
      </w:r>
    </w:p>
    <w:p w14:paraId="6AC132B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iluminação adequada; </w:t>
      </w:r>
    </w:p>
    <w:p w14:paraId="10C410E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 Outra ___________________</w:t>
      </w:r>
    </w:p>
    <w:p w14:paraId="4CC8D65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D2B2F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comunicacional:  </w:t>
      </w:r>
    </w:p>
    <w:p w14:paraId="6127DFB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 Língua Brasileira de Sinais - Libras; </w:t>
      </w:r>
    </w:p>
    <w:p w14:paraId="51BEDF6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o sistema Braille; </w:t>
      </w:r>
    </w:p>
    <w:p w14:paraId="228D3D6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o sistema de sinalização ou comunicação tátil; </w:t>
      </w:r>
    </w:p>
    <w:p w14:paraId="1F7A2B4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 audiodescrição; </w:t>
      </w:r>
    </w:p>
    <w:p w14:paraId="2CDA405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as legendas;  </w:t>
      </w:r>
    </w:p>
    <w:p w14:paraId="4BE340B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 linguagem simples; </w:t>
      </w:r>
    </w:p>
    <w:p w14:paraId="68378B8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textos adaptados para leitores de tela; e </w:t>
      </w:r>
    </w:p>
    <w:p w14:paraId="35F046A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Outra ______________________________</w:t>
      </w:r>
    </w:p>
    <w:p w14:paraId="5DD27C1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EF00E0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atitudinal:  </w:t>
      </w:r>
    </w:p>
    <w:p w14:paraId="0A57ADF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capacitação de equipes atuantes nos projetos culturais; </w:t>
      </w:r>
    </w:p>
    <w:p w14:paraId="60B99AD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 contratação de profissionais com deficiência e profissionais especializados em acessibilidade cultural; </w:t>
      </w:r>
    </w:p>
    <w:p w14:paraId="4B76409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formação e sensibilização de agentes culturais, público e todos os envolvidos na cadeia produtiva cultural; e </w:t>
      </w:r>
    </w:p>
    <w:p w14:paraId="1297A3F7" w14:textId="1A306514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outras medidas que visem a eliminação de atitudes </w:t>
      </w:r>
      <w:r w:rsidR="001A0024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capacitastes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 </w:t>
      </w:r>
    </w:p>
    <w:p w14:paraId="5E79F16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72FD35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Informe como essas medidas de acessibilidade serão implementadas ou disponibilizadas de acordo com o projeto proposto.</w:t>
      </w:r>
    </w:p>
    <w:p w14:paraId="50CC7EC9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55FA50C" w14:textId="16FFC06C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Local onde o projeto será executado</w:t>
      </w:r>
      <w:r w:rsidR="00687613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(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Informe os espaços culturais e outros ambientes</w:t>
      </w:r>
      <w:r w:rsidR="6B367418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além de municípios e Estados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onde a sua proposta será realizada</w:t>
      </w:r>
      <w:r w:rsidR="00687613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)</w:t>
      </w:r>
    </w:p>
    <w:p w14:paraId="214BA21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Previsão do período de execução do projeto</w:t>
      </w:r>
    </w:p>
    <w:p w14:paraId="6D951E7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de início:</w:t>
      </w:r>
    </w:p>
    <w:p w14:paraId="0CBDE51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Data final:</w:t>
      </w:r>
    </w:p>
    <w:p w14:paraId="6C09752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1BFB15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Cronograma de Execução</w:t>
      </w:r>
    </w:p>
    <w:p w14:paraId="6203789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Descreva os passos a serem seguidos para execução do projeto.</w:t>
      </w:r>
    </w:p>
    <w:p w14:paraId="3A367AB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89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843"/>
        <w:gridCol w:w="2268"/>
        <w:gridCol w:w="1559"/>
        <w:gridCol w:w="1560"/>
      </w:tblGrid>
      <w:tr w:rsidR="00CF71EF" w:rsidRPr="00CF71EF" w14:paraId="24223547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DD4D5" w14:textId="5C4410B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Atividade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AC4DF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F8284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EE42F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4BDEE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CF71EF" w:rsidRPr="00CF71EF" w14:paraId="2A9EF2A9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2A5C1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</w:t>
            </w:r>
            <w:proofErr w:type="spellEnd"/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 Comunicação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DC976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Pré-produção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6805E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Divulgação do projeto nos veículos de imprensa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78171" w14:textId="130BBC3F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11/10/202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DD072" w14:textId="218E22C6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11/11/202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</w:tr>
    </w:tbl>
    <w:p w14:paraId="2ECFF61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B21A3A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Estratégia de divulgação</w:t>
      </w:r>
    </w:p>
    <w:p w14:paraId="548F434F" w14:textId="0A7AEADE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Apresente </w:t>
      </w:r>
      <w:r w:rsidR="00A978D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os meios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que serão utilizados para divulgar o projeto. ex.: impulsionamento em redes sociais. </w:t>
      </w:r>
    </w:p>
    <w:p w14:paraId="34AA990A" w14:textId="5A90E98C" w:rsidR="00F86DD3" w:rsidRPr="00CF71EF" w:rsidRDefault="00F86DD3" w:rsidP="00A978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FBDE0B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Projeto possui recursos financeiros de outras fontes? Se sim, quais?</w:t>
      </w:r>
    </w:p>
    <w:p w14:paraId="0261816E" w14:textId="23D645C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(Informe se o projeto prevê apoio financeiro</w:t>
      </w:r>
      <w:r w:rsidR="06A12887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tais como cobrança de ingressos, patrocínio e/ou outras fontes de financiamento. Caso positivo, informe a previsão de valores e onde serão empregados no projeto.)</w:t>
      </w:r>
    </w:p>
    <w:p w14:paraId="71AF02F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Não, o projeto não possui outras fontes de recursos financeiros</w:t>
      </w:r>
    </w:p>
    <w:p w14:paraId="6212C6A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Apoio financeiro municipal</w:t>
      </w:r>
    </w:p>
    <w:p w14:paraId="055BF9A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Apoio financeiro estadual</w:t>
      </w:r>
    </w:p>
    <w:p w14:paraId="3485D86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Recursos de Lei de Incentivo Municipal</w:t>
      </w:r>
    </w:p>
    <w:p w14:paraId="0DCBEBF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Recursos de Lei de Incentivo Estadual</w:t>
      </w:r>
    </w:p>
    <w:p w14:paraId="632848E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Recursos de Lei de Incentivo Federal</w:t>
      </w:r>
    </w:p>
    <w:p w14:paraId="1B82C96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Patrocínio privado direto</w:t>
      </w:r>
    </w:p>
    <w:p w14:paraId="0374257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Patrocínio de instituição internacional</w:t>
      </w:r>
    </w:p>
    <w:p w14:paraId="19CE2BE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Doações de Pessoas Físicas</w:t>
      </w:r>
    </w:p>
    <w:p w14:paraId="15774FC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Doações de Empresas</w:t>
      </w:r>
    </w:p>
    <w:p w14:paraId="1D3C5FB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Cobrança de ingressos</w:t>
      </w:r>
    </w:p>
    <w:p w14:paraId="30316BFD" w14:textId="153E7932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 Outros</w:t>
      </w:r>
    </w:p>
    <w:p w14:paraId="3A43943C" w14:textId="27AD7E61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Se o projeto tem outras fontes de financiamento, detalhe quais são, o valor do financiamento e onde os recursos serão empregados no projeto.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</w:p>
    <w:p w14:paraId="0FEE0E5C" w14:textId="1864BF98" w:rsidR="00F86DD3" w:rsidRPr="00CF71EF" w:rsidRDefault="00F86DD3" w:rsidP="00F86DD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PLANILHA ORÇAMENTÁRIA</w:t>
      </w:r>
    </w:p>
    <w:p w14:paraId="77223F14" w14:textId="51158460" w:rsidR="00F86DD3" w:rsidRPr="00CF71EF" w:rsidRDefault="00F86DD3" w:rsidP="00F86DD3">
      <w:pPr>
        <w:spacing w:line="241" w:lineRule="auto"/>
        <w:ind w:right="103"/>
        <w:jc w:val="both"/>
        <w:textDirection w:val="btLr"/>
        <w:rPr>
          <w:rFonts w:cstheme="minorHAnsi"/>
          <w:sz w:val="24"/>
          <w:szCs w:val="24"/>
        </w:rPr>
      </w:pPr>
      <w:r w:rsidRPr="00CF71EF">
        <w:rPr>
          <w:rFonts w:cstheme="minorHAnsi"/>
          <w:sz w:val="24"/>
          <w:szCs w:val="24"/>
        </w:rPr>
        <w:lastRenderedPageBreak/>
        <w:t xml:space="preserve">Preencha a tabela informando todas as despesas indicando as metas/etapas às quais elas estão relacionadas. </w:t>
      </w:r>
    </w:p>
    <w:p w14:paraId="77DAEBFB" w14:textId="337241BD" w:rsidR="00F86DD3" w:rsidRPr="00CF71EF" w:rsidRDefault="00C77963" w:rsidP="00F86DD3">
      <w:pPr>
        <w:spacing w:before="115"/>
        <w:ind w:right="108"/>
        <w:jc w:val="both"/>
        <w:textDirection w:val="btL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Pode</w:t>
      </w:r>
      <w:r w:rsidR="00F86DD3" w:rsidRPr="00CF71EF">
        <w:rPr>
          <w:rFonts w:cstheme="minorHAnsi"/>
          <w:sz w:val="24"/>
          <w:szCs w:val="24"/>
        </w:rPr>
        <w:t xml:space="preserve"> haver a indicação do parâmetro de preço (Ex.: preço estabelecido no SALICNET, 3 orçamentos, </w:t>
      </w:r>
      <w:proofErr w:type="spellStart"/>
      <w:r w:rsidR="00F86DD3" w:rsidRPr="00CF71EF">
        <w:rPr>
          <w:rFonts w:cstheme="minorHAnsi"/>
          <w:sz w:val="24"/>
          <w:szCs w:val="24"/>
        </w:rPr>
        <w:t>etc</w:t>
      </w:r>
      <w:proofErr w:type="spellEnd"/>
      <w:r w:rsidR="00F86DD3" w:rsidRPr="00CF71EF">
        <w:rPr>
          <w:rFonts w:cstheme="minorHAnsi"/>
          <w:sz w:val="24"/>
          <w:szCs w:val="24"/>
        </w:rPr>
        <w:t>)  utilizado com a referência específica do item de despesa</w:t>
      </w:r>
      <w:r w:rsidR="0075497A">
        <w:rPr>
          <w:rFonts w:cstheme="minorHAnsi"/>
          <w:sz w:val="24"/>
          <w:szCs w:val="24"/>
        </w:rPr>
        <w:t xml:space="preserve"> para auxiliar a análise técnica da </w:t>
      </w:r>
      <w:r w:rsidR="00187B0B">
        <w:rPr>
          <w:rFonts w:cstheme="minorHAnsi"/>
          <w:sz w:val="24"/>
          <w:szCs w:val="24"/>
        </w:rPr>
        <w:t>comissão de seleção.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62C51" w14:paraId="67D1C5D8" w14:textId="77777777" w:rsidTr="00F62C51">
        <w:tc>
          <w:tcPr>
            <w:tcW w:w="8494" w:type="dxa"/>
          </w:tcPr>
          <w:p w14:paraId="6BDF1266" w14:textId="5EAF2892" w:rsidR="00F62C51" w:rsidRDefault="00F62C51" w:rsidP="00F86DD3">
            <w:pPr>
              <w:spacing w:before="115"/>
              <w:ind w:right="108"/>
              <w:jc w:val="both"/>
              <w:textDirection w:val="btLr"/>
              <w:rPr>
                <w:rFonts w:cstheme="minorHAnsi"/>
                <w:color w:val="FF0000"/>
                <w:sz w:val="24"/>
                <w:szCs w:val="24"/>
              </w:rPr>
            </w:pPr>
            <w:r w:rsidRPr="00F62C51">
              <w:rPr>
                <w:rFonts w:cstheme="minorHAnsi"/>
                <w:b/>
                <w:bCs/>
                <w:sz w:val="24"/>
                <w:szCs w:val="24"/>
                <w:highlight w:val="yellow"/>
              </w:rPr>
              <w:t>DICA PARA O ENTE FEDERATIVO!</w:t>
            </w:r>
            <w:r w:rsidRPr="00F62C51">
              <w:rPr>
                <w:rFonts w:cstheme="minorHAnsi"/>
                <w:sz w:val="24"/>
                <w:szCs w:val="24"/>
                <w:highlight w:val="yellow"/>
              </w:rPr>
              <w:t xml:space="preserve"> A PLANILHA ABAIXO PODE SER DISPONIBILIZADA TAMBÉM EM FORMATO EXCEL PARA FACILITAR A SOMA DOS VALORES.</w:t>
            </w:r>
          </w:p>
        </w:tc>
      </w:tr>
    </w:tbl>
    <w:p w14:paraId="22ECA067" w14:textId="67A2B4A7" w:rsidR="007A67C2" w:rsidRPr="00CF71EF" w:rsidRDefault="007A67C2" w:rsidP="00F86DD3">
      <w:pPr>
        <w:spacing w:before="115"/>
        <w:ind w:right="108"/>
        <w:jc w:val="both"/>
        <w:textDirection w:val="btLr"/>
        <w:rPr>
          <w:rFonts w:cstheme="minorHAnsi"/>
          <w:color w:val="FF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1334"/>
        <w:gridCol w:w="1333"/>
        <w:gridCol w:w="1306"/>
        <w:gridCol w:w="1289"/>
        <w:gridCol w:w="1218"/>
        <w:gridCol w:w="918"/>
      </w:tblGrid>
      <w:tr w:rsidR="00C77963" w:rsidRPr="00CF71EF" w14:paraId="1B0386A6" w14:textId="50C262DF" w:rsidTr="00C77963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6841B7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 do item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E07A9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Justificativa 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8B3BC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Unidade de medida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42F3B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4AEB2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Quantidade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EA858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total</w:t>
            </w: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7D75C" w14:textId="72E49F5E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Referência de preço (opcional)</w:t>
            </w:r>
          </w:p>
        </w:tc>
      </w:tr>
      <w:tr w:rsidR="00C77963" w:rsidRPr="00CF71EF" w14:paraId="202FB6FD" w14:textId="15DD9196" w:rsidTr="00C77963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836A5" w14:textId="4A7AF84D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Ex.: Fotógrafo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70E89" w14:textId="77777777" w:rsidR="00C77963" w:rsidRPr="00F30833" w:rsidRDefault="00C77963" w:rsidP="00C7796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8C24B" w14:textId="5D86EA6C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Serviço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3B0E0" w14:textId="666A8980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A5379" w14:textId="00B6FD43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318B08" w14:textId="3D2EFA65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6D3C6" w14:textId="77777777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526B16BB" w14:textId="7F46B922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153F3CD" w14:textId="70FB6F60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4. DOCUMENTOS </w:t>
      </w:r>
      <w:r w:rsidR="00F30833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COMPLEMENTARES</w:t>
      </w:r>
    </w:p>
    <w:p w14:paraId="07DAD9D7" w14:textId="09161C74" w:rsidR="00F86DD3" w:rsidRPr="00CF71EF" w:rsidRDefault="00F30833" w:rsidP="0009532E">
      <w:pPr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Caso queira, junte documentos que auxiliam na análise do seu proj</w:t>
      </w:r>
      <w:r w:rsidR="0009532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eto e da sua equipe técnica, tais como currículos e portfólios, entre outros documentos que achar necessário.</w:t>
      </w:r>
    </w:p>
    <w:sectPr w:rsidR="00F86DD3" w:rsidRPr="00CF71EF" w:rsidSect="00C46E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48609" w14:textId="77777777" w:rsidR="00115E28" w:rsidRDefault="00115E28" w:rsidP="001A59C2">
      <w:pPr>
        <w:spacing w:after="0" w:line="240" w:lineRule="auto"/>
      </w:pPr>
      <w:r>
        <w:separator/>
      </w:r>
    </w:p>
  </w:endnote>
  <w:endnote w:type="continuationSeparator" w:id="0">
    <w:p w14:paraId="47C60867" w14:textId="77777777" w:rsidR="00115E28" w:rsidRDefault="00115E28" w:rsidP="001A5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A8B6C" w14:textId="77777777" w:rsidR="00115E28" w:rsidRDefault="00115E28" w:rsidP="001A59C2">
      <w:pPr>
        <w:spacing w:after="0" w:line="240" w:lineRule="auto"/>
      </w:pPr>
      <w:r>
        <w:separator/>
      </w:r>
    </w:p>
  </w:footnote>
  <w:footnote w:type="continuationSeparator" w:id="0">
    <w:p w14:paraId="7284B652" w14:textId="77777777" w:rsidR="00115E28" w:rsidRDefault="00115E28" w:rsidP="001A5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220480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D3"/>
    <w:rsid w:val="000447EC"/>
    <w:rsid w:val="00047352"/>
    <w:rsid w:val="0009532E"/>
    <w:rsid w:val="000A4F64"/>
    <w:rsid w:val="00115E28"/>
    <w:rsid w:val="00187B0B"/>
    <w:rsid w:val="001A0024"/>
    <w:rsid w:val="001A59C2"/>
    <w:rsid w:val="00242876"/>
    <w:rsid w:val="00272DD7"/>
    <w:rsid w:val="002842E3"/>
    <w:rsid w:val="002A6C0A"/>
    <w:rsid w:val="002E35F8"/>
    <w:rsid w:val="003605E1"/>
    <w:rsid w:val="00365262"/>
    <w:rsid w:val="004B0F5D"/>
    <w:rsid w:val="0057102E"/>
    <w:rsid w:val="00687613"/>
    <w:rsid w:val="006A4631"/>
    <w:rsid w:val="006C4F0D"/>
    <w:rsid w:val="0070353E"/>
    <w:rsid w:val="0075497A"/>
    <w:rsid w:val="007963A6"/>
    <w:rsid w:val="007A67C2"/>
    <w:rsid w:val="007A7F54"/>
    <w:rsid w:val="007C2CA3"/>
    <w:rsid w:val="0083202B"/>
    <w:rsid w:val="009013D2"/>
    <w:rsid w:val="0094111F"/>
    <w:rsid w:val="00A3012B"/>
    <w:rsid w:val="00A978D3"/>
    <w:rsid w:val="00AF5400"/>
    <w:rsid w:val="00BB1C83"/>
    <w:rsid w:val="00BC4CC1"/>
    <w:rsid w:val="00BF09C4"/>
    <w:rsid w:val="00C46E5D"/>
    <w:rsid w:val="00C61A1C"/>
    <w:rsid w:val="00C77963"/>
    <w:rsid w:val="00CF71EF"/>
    <w:rsid w:val="00D52FDD"/>
    <w:rsid w:val="00DE14FB"/>
    <w:rsid w:val="00E8418B"/>
    <w:rsid w:val="00F30833"/>
    <w:rsid w:val="00F62C51"/>
    <w:rsid w:val="00F86DD3"/>
    <w:rsid w:val="00FF5232"/>
    <w:rsid w:val="0528FAE4"/>
    <w:rsid w:val="054CD7AF"/>
    <w:rsid w:val="06A12887"/>
    <w:rsid w:val="108B9616"/>
    <w:rsid w:val="11E047C0"/>
    <w:rsid w:val="161AA148"/>
    <w:rsid w:val="19D34763"/>
    <w:rsid w:val="1AFBA84E"/>
    <w:rsid w:val="1EFBD3AF"/>
    <w:rsid w:val="1F32A601"/>
    <w:rsid w:val="2445B385"/>
    <w:rsid w:val="287C2584"/>
    <w:rsid w:val="29DB1405"/>
    <w:rsid w:val="356A1BCF"/>
    <w:rsid w:val="36548B54"/>
    <w:rsid w:val="3C67EA0F"/>
    <w:rsid w:val="3DEB95E9"/>
    <w:rsid w:val="43939EFD"/>
    <w:rsid w:val="452D8181"/>
    <w:rsid w:val="46FA66D6"/>
    <w:rsid w:val="495C08F9"/>
    <w:rsid w:val="4D53813F"/>
    <w:rsid w:val="5198F267"/>
    <w:rsid w:val="541EF054"/>
    <w:rsid w:val="5CA85254"/>
    <w:rsid w:val="5CE0F7FE"/>
    <w:rsid w:val="5D448CF6"/>
    <w:rsid w:val="5D998A4B"/>
    <w:rsid w:val="5EF7F71A"/>
    <w:rsid w:val="6394BB75"/>
    <w:rsid w:val="63EE021C"/>
    <w:rsid w:val="6B367418"/>
    <w:rsid w:val="6BA654AB"/>
    <w:rsid w:val="6D79CD91"/>
    <w:rsid w:val="719CDAF5"/>
    <w:rsid w:val="76CB7FF1"/>
    <w:rsid w:val="780D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EF1D"/>
  <w15:chartTrackingRefBased/>
  <w15:docId w15:val="{6038C3B9-2373-4501-924F-FF607FCF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B1C83"/>
    <w:pPr>
      <w:ind w:left="720"/>
      <w:contextualSpacing/>
    </w:pPr>
  </w:style>
  <w:style w:type="paragraph" w:customStyle="1" w:styleId="paragraph">
    <w:name w:val="paragraph"/>
    <w:basedOn w:val="Normal"/>
    <w:rsid w:val="001A5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1A59C2"/>
  </w:style>
  <w:style w:type="character" w:customStyle="1" w:styleId="eop">
    <w:name w:val="eop"/>
    <w:basedOn w:val="Fontepargpadro"/>
    <w:rsid w:val="001A59C2"/>
  </w:style>
  <w:style w:type="paragraph" w:styleId="Cabealho">
    <w:name w:val="header"/>
    <w:basedOn w:val="Normal"/>
    <w:link w:val="Cabealho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9C2"/>
  </w:style>
  <w:style w:type="paragraph" w:styleId="Rodap">
    <w:name w:val="footer"/>
    <w:basedOn w:val="Normal"/>
    <w:link w:val="Rodap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9C2"/>
  </w:style>
  <w:style w:type="paragraph" w:styleId="SemEspaamento">
    <w:name w:val="No Spacing"/>
    <w:uiPriority w:val="1"/>
    <w:qFormat/>
    <w:rsid w:val="0070353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6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93CA3C-E687-43AF-9396-F72A6F368E7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FF47B5F7-BD6F-43DD-99D8-BB2CD3BA8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C20861-0ED7-4B19-9AA3-52ED5ED184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994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ADM</cp:lastModifiedBy>
  <cp:revision>5</cp:revision>
  <dcterms:created xsi:type="dcterms:W3CDTF">2026-04-20T16:25:00Z</dcterms:created>
  <dcterms:modified xsi:type="dcterms:W3CDTF">2026-08-17T16:51:00Z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